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9E27" w14:textId="77777777" w:rsidR="003B440F" w:rsidRDefault="003B440F" w:rsidP="003B440F">
      <w:pPr>
        <w:pStyle w:val="Default"/>
      </w:pPr>
    </w:p>
    <w:p w14:paraId="7529F683" w14:textId="7E7C0CA2" w:rsidR="003B440F" w:rsidRPr="00636A49" w:rsidRDefault="003B440F" w:rsidP="003B440F">
      <w:pPr>
        <w:pStyle w:val="Default"/>
        <w:jc w:val="center"/>
        <w:rPr>
          <w:sz w:val="22"/>
          <w:szCs w:val="22"/>
          <w:lang w:val="es-MX"/>
        </w:rPr>
      </w:pPr>
      <w:r w:rsidRPr="00636A49">
        <w:rPr>
          <w:b/>
          <w:bCs/>
          <w:sz w:val="22"/>
          <w:szCs w:val="22"/>
          <w:lang w:val="es-MX"/>
        </w:rPr>
        <w:t>Escuela Primaria Sunset</w:t>
      </w:r>
    </w:p>
    <w:p w14:paraId="3440B51E" w14:textId="1FB8E6A0" w:rsidR="00210562" w:rsidRPr="00636A49" w:rsidRDefault="003B440F" w:rsidP="00210562">
      <w:pPr>
        <w:pStyle w:val="Default"/>
        <w:jc w:val="center"/>
        <w:rPr>
          <w:sz w:val="22"/>
          <w:szCs w:val="22"/>
          <w:lang w:val="es-MX"/>
        </w:rPr>
      </w:pPr>
      <w:r w:rsidRPr="00636A49">
        <w:rPr>
          <w:b/>
          <w:bCs/>
          <w:sz w:val="22"/>
          <w:szCs w:val="22"/>
          <w:lang w:val="es-MX"/>
        </w:rPr>
        <w:t>Programas Antes y Después del Horario Escolar</w:t>
      </w:r>
    </w:p>
    <w:p w14:paraId="10B14D9D" w14:textId="77777777" w:rsidR="00210562" w:rsidRPr="00636A49" w:rsidRDefault="00210562" w:rsidP="00210562">
      <w:pPr>
        <w:spacing w:after="160" w:line="259" w:lineRule="auto"/>
        <w:rPr>
          <w:rFonts w:ascii="Times New Roman" w:eastAsia="Times New Roman" w:hAnsi="Times New Roman" w:cs="Times New Roman"/>
          <w:b/>
          <w:lang w:val="es-MX"/>
        </w:rPr>
      </w:pPr>
      <w:r w:rsidRPr="00636A49">
        <w:rPr>
          <w:b/>
          <w:lang w:val="es"/>
        </w:rPr>
        <w:t>Nuestro Programa ofrece lo siguiente:</w:t>
      </w:r>
    </w:p>
    <w:p w14:paraId="5A4E80D5" w14:textId="4CB49199" w:rsidR="00210562" w:rsidRPr="00636A49" w:rsidRDefault="00210562" w:rsidP="00210562">
      <w:pPr>
        <w:spacing w:after="160" w:line="259" w:lineRule="auto"/>
        <w:rPr>
          <w:lang w:val="es"/>
        </w:rPr>
      </w:pPr>
      <w:r w:rsidRPr="00636A49">
        <w:rPr>
          <w:lang w:val="es"/>
        </w:rPr>
        <w:t xml:space="preserve">Ayuda de la tarea, lectura, STEAM (Ciencia, Tecnología, Ingeniería, Arte, Matemáticas), Alfabetización Financiera, Nutrición, Compromiso Cívico, </w:t>
      </w:r>
      <w:proofErr w:type="gramStart"/>
      <w:r w:rsidRPr="00636A49">
        <w:rPr>
          <w:lang w:val="es"/>
        </w:rPr>
        <w:t>Auto-Concepto</w:t>
      </w:r>
      <w:proofErr w:type="gramEnd"/>
      <w:r w:rsidRPr="00636A49">
        <w:rPr>
          <w:lang w:val="es"/>
        </w:rPr>
        <w:t xml:space="preserve"> / Educación del Personaje, Snack, Educación Física y más!</w:t>
      </w:r>
    </w:p>
    <w:p w14:paraId="26B5614F" w14:textId="0EE43E90" w:rsidR="00965627" w:rsidRPr="00636A49" w:rsidRDefault="003B440F" w:rsidP="003B440F">
      <w:pPr>
        <w:jc w:val="center"/>
        <w:rPr>
          <w:b/>
          <w:bCs/>
        </w:rPr>
      </w:pPr>
      <w:proofErr w:type="spellStart"/>
      <w:r w:rsidRPr="00636A49">
        <w:rPr>
          <w:b/>
          <w:bCs/>
        </w:rPr>
        <w:t>Escala</w:t>
      </w:r>
      <w:proofErr w:type="spellEnd"/>
      <w:r w:rsidRPr="00636A49">
        <w:rPr>
          <w:b/>
          <w:bCs/>
        </w:rPr>
        <w:t xml:space="preserve"> de </w:t>
      </w:r>
      <w:proofErr w:type="spellStart"/>
      <w:r w:rsidRPr="00636A49">
        <w:rPr>
          <w:b/>
          <w:bCs/>
        </w:rPr>
        <w:t>cuotas</w:t>
      </w:r>
      <w:proofErr w:type="spellEnd"/>
      <w:r w:rsidRPr="00636A49">
        <w:rPr>
          <w:b/>
          <w:bCs/>
        </w:rPr>
        <w:t xml:space="preserve"> variables 20</w:t>
      </w:r>
      <w:r w:rsidR="00F1017D" w:rsidRPr="00636A49">
        <w:rPr>
          <w:b/>
          <w:bCs/>
        </w:rPr>
        <w:t>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65627" w:rsidRPr="00C71701" w14:paraId="1A6333DA" w14:textId="77777777" w:rsidTr="00913668">
        <w:trPr>
          <w:trHeight w:val="1592"/>
          <w:jc w:val="center"/>
        </w:trPr>
        <w:tc>
          <w:tcPr>
            <w:tcW w:w="1870" w:type="dxa"/>
          </w:tcPr>
          <w:p w14:paraId="1762D171" w14:textId="77777777" w:rsidR="00965627" w:rsidRPr="00636A49" w:rsidRDefault="00965627" w:rsidP="00913668"/>
          <w:p w14:paraId="4509A94D" w14:textId="77777777" w:rsidR="00965627" w:rsidRPr="00636A49" w:rsidRDefault="00965627" w:rsidP="00913668">
            <w:pPr>
              <w:jc w:val="center"/>
            </w:pPr>
            <w:r w:rsidRPr="00636A49">
              <w:rPr>
                <w:rFonts w:ascii="proxima-nova" w:hAnsi="proxima-nova"/>
                <w:caps/>
                <w:noProof/>
                <w:color w:val="122538"/>
              </w:rPr>
              <w:drawing>
                <wp:inline distT="0" distB="0" distL="0" distR="0" wp14:anchorId="7900C1E6" wp14:editId="2D1B8540">
                  <wp:extent cx="638355" cy="594995"/>
                  <wp:effectExtent l="0" t="0" r="9525" b="0"/>
                  <wp:docPr id="4" name="Picture 4" descr="Sunset Elementary 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set Elementary Log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17" cy="6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4AB6D01" w14:textId="25CD4700" w:rsidR="003B440F" w:rsidRPr="00636A49" w:rsidRDefault="003B440F" w:rsidP="003B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/>
              </w:rPr>
            </w:pPr>
            <w:r w:rsidRPr="00636A49">
              <w:rPr>
                <w:rFonts w:ascii="Calibri" w:hAnsi="Calibri" w:cs="Calibri"/>
                <w:b/>
                <w:bCs/>
                <w:color w:val="000000"/>
                <w:lang w:val="es-MX"/>
              </w:rPr>
              <w:t>Familias que NO CALIFICAN para el almuerzo gratis o a precio reducido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B440F" w:rsidRPr="00C71701" w14:paraId="16BD35A6" w14:textId="77777777">
              <w:trPr>
                <w:trHeight w:val="513"/>
              </w:trPr>
              <w:tc>
                <w:tcPr>
                  <w:tcW w:w="0" w:type="auto"/>
                </w:tcPr>
                <w:p w14:paraId="2F81844C" w14:textId="72C0EF1E" w:rsidR="003B440F" w:rsidRPr="00636A49" w:rsidRDefault="003B440F" w:rsidP="003B44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lang w:val="es-MX"/>
                    </w:rPr>
                  </w:pPr>
                </w:p>
              </w:tc>
            </w:tr>
          </w:tbl>
          <w:p w14:paraId="1EB0D33B" w14:textId="51A2EC35" w:rsidR="00965627" w:rsidRPr="00636A49" w:rsidRDefault="00965627" w:rsidP="00913668">
            <w:pPr>
              <w:rPr>
                <w:b/>
                <w:bCs/>
                <w:lang w:val="es-MX"/>
              </w:rPr>
            </w:pPr>
          </w:p>
        </w:tc>
        <w:tc>
          <w:tcPr>
            <w:tcW w:w="1870" w:type="dxa"/>
          </w:tcPr>
          <w:p w14:paraId="00A43343" w14:textId="1176E253" w:rsidR="00965627" w:rsidRPr="00636A49" w:rsidRDefault="003B440F" w:rsidP="00913668">
            <w:pPr>
              <w:rPr>
                <w:b/>
                <w:bCs/>
                <w:lang w:val="es-MX"/>
              </w:rPr>
            </w:pPr>
            <w:r w:rsidRPr="00636A49">
              <w:rPr>
                <w:b/>
                <w:bCs/>
                <w:lang w:val="es-MX"/>
              </w:rPr>
              <w:t>Familias que califican para el almuerzo a precio reducido</w:t>
            </w:r>
          </w:p>
        </w:tc>
        <w:tc>
          <w:tcPr>
            <w:tcW w:w="1870" w:type="dxa"/>
          </w:tcPr>
          <w:p w14:paraId="364F46FD" w14:textId="3893E9F0" w:rsidR="00965627" w:rsidRPr="00636A49" w:rsidRDefault="003B440F" w:rsidP="00913668">
            <w:pPr>
              <w:rPr>
                <w:b/>
                <w:bCs/>
                <w:lang w:val="es-MX"/>
              </w:rPr>
            </w:pPr>
            <w:r w:rsidRPr="00636A49">
              <w:rPr>
                <w:b/>
                <w:bCs/>
                <w:lang w:val="es-MX"/>
              </w:rPr>
              <w:t>Familias que califican para el almuerzo gratis</w:t>
            </w:r>
          </w:p>
        </w:tc>
      </w:tr>
      <w:tr w:rsidR="00965627" w:rsidRPr="00636A49" w14:paraId="7216E05F" w14:textId="77777777" w:rsidTr="00913668">
        <w:trPr>
          <w:jc w:val="center"/>
        </w:trPr>
        <w:tc>
          <w:tcPr>
            <w:tcW w:w="1870" w:type="dxa"/>
          </w:tcPr>
          <w:p w14:paraId="6AC8EC43" w14:textId="6B9CF258" w:rsidR="00965627" w:rsidRPr="00636A49" w:rsidRDefault="003B440F" w:rsidP="00913668">
            <w:pPr>
              <w:jc w:val="center"/>
              <w:rPr>
                <w:b/>
                <w:bCs/>
                <w:lang w:val="es-MX"/>
              </w:rPr>
            </w:pPr>
            <w:r w:rsidRPr="00636A49">
              <w:rPr>
                <w:b/>
                <w:bCs/>
                <w:lang w:val="es-MX"/>
              </w:rPr>
              <w:t>Programa Antes del Horario Escolar solamente</w:t>
            </w:r>
          </w:p>
        </w:tc>
        <w:tc>
          <w:tcPr>
            <w:tcW w:w="1870" w:type="dxa"/>
          </w:tcPr>
          <w:p w14:paraId="391CBDC7" w14:textId="164102C5" w:rsidR="00965627" w:rsidRPr="00636A49" w:rsidRDefault="003B440F" w:rsidP="00913668">
            <w:r w:rsidRPr="00636A49">
              <w:t>$</w:t>
            </w:r>
            <w:r w:rsidR="00CF60FA" w:rsidRPr="00636A49">
              <w:t>35</w:t>
            </w:r>
            <w:r w:rsidRPr="00636A49">
              <w:t xml:space="preserve">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1EA94374" w14:textId="39CE7DD7" w:rsidR="00965627" w:rsidRPr="00636A49" w:rsidRDefault="003B440F" w:rsidP="00913668">
            <w:r w:rsidRPr="00636A49">
              <w:t>$</w:t>
            </w:r>
            <w:r w:rsidR="00CF60FA" w:rsidRPr="00636A49">
              <w:t>20</w:t>
            </w:r>
            <w:r w:rsidRPr="00636A49">
              <w:t xml:space="preserve">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5E8D698B" w14:textId="4C963F2F" w:rsidR="00965627" w:rsidRPr="00636A49" w:rsidRDefault="007C20F1" w:rsidP="00913668">
            <w:r w:rsidRPr="00636A49">
              <w:t>Gratis</w:t>
            </w:r>
          </w:p>
        </w:tc>
      </w:tr>
      <w:tr w:rsidR="00965627" w:rsidRPr="00636A49" w14:paraId="5DECA73B" w14:textId="77777777" w:rsidTr="00913668">
        <w:trPr>
          <w:jc w:val="center"/>
        </w:trPr>
        <w:tc>
          <w:tcPr>
            <w:tcW w:w="1870" w:type="dxa"/>
          </w:tcPr>
          <w:p w14:paraId="72AA8569" w14:textId="73E47540" w:rsidR="00965627" w:rsidRPr="00636A49" w:rsidRDefault="007C20F1" w:rsidP="00913668">
            <w:pPr>
              <w:jc w:val="center"/>
              <w:rPr>
                <w:b/>
                <w:bCs/>
                <w:lang w:val="es-MX"/>
              </w:rPr>
            </w:pPr>
            <w:r w:rsidRPr="00636A49">
              <w:rPr>
                <w:b/>
                <w:bCs/>
                <w:lang w:val="es-MX"/>
              </w:rPr>
              <w:t>Antes y Después del Horario Escolar</w:t>
            </w:r>
          </w:p>
        </w:tc>
        <w:tc>
          <w:tcPr>
            <w:tcW w:w="1870" w:type="dxa"/>
          </w:tcPr>
          <w:p w14:paraId="12CCF260" w14:textId="0C5ED5C2" w:rsidR="00965627" w:rsidRPr="00636A49" w:rsidRDefault="003B440F" w:rsidP="00913668">
            <w:r w:rsidRPr="00636A49">
              <w:t>$</w:t>
            </w:r>
            <w:r w:rsidR="00D3022D" w:rsidRPr="00636A49">
              <w:t>6</w:t>
            </w:r>
            <w:r w:rsidR="007C20F1" w:rsidRPr="00636A49">
              <w:t>0</w:t>
            </w:r>
            <w:r w:rsidRPr="00636A49">
              <w:t xml:space="preserve">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5B7B0FA2" w14:textId="54548DA7" w:rsidR="00965627" w:rsidRPr="00636A49" w:rsidRDefault="003B440F" w:rsidP="00913668">
            <w:r w:rsidRPr="00636A49">
              <w:t>$</w:t>
            </w:r>
            <w:r w:rsidR="00D3022D" w:rsidRPr="00636A49">
              <w:t>3</w:t>
            </w:r>
            <w:r w:rsidR="007C20F1" w:rsidRPr="00636A49">
              <w:t>5</w:t>
            </w:r>
            <w:r w:rsidRPr="00636A49">
              <w:t xml:space="preserve">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1B13B3FD" w14:textId="585BF625" w:rsidR="00965627" w:rsidRPr="00636A49" w:rsidRDefault="007C20F1" w:rsidP="00913668">
            <w:r w:rsidRPr="00636A49">
              <w:t>Gratis</w:t>
            </w:r>
          </w:p>
        </w:tc>
      </w:tr>
      <w:tr w:rsidR="00F1017D" w:rsidRPr="00636A49" w14:paraId="481C4DAB" w14:textId="77777777" w:rsidTr="00913668">
        <w:trPr>
          <w:jc w:val="center"/>
        </w:trPr>
        <w:tc>
          <w:tcPr>
            <w:tcW w:w="1870" w:type="dxa"/>
          </w:tcPr>
          <w:p w14:paraId="288F6CFC" w14:textId="2A07AF07" w:rsidR="00F1017D" w:rsidRPr="00636A49" w:rsidRDefault="00302BEE" w:rsidP="00913668">
            <w:pPr>
              <w:jc w:val="center"/>
              <w:rPr>
                <w:b/>
                <w:bCs/>
                <w:lang w:val="es-MX"/>
              </w:rPr>
            </w:pPr>
            <w:r w:rsidRPr="00636A49">
              <w:rPr>
                <w:b/>
                <w:bCs/>
                <w:lang w:val="es"/>
              </w:rPr>
              <w:t>Solo después de la escuela</w:t>
            </w:r>
          </w:p>
        </w:tc>
        <w:tc>
          <w:tcPr>
            <w:tcW w:w="1870" w:type="dxa"/>
          </w:tcPr>
          <w:p w14:paraId="2154D797" w14:textId="0244D7A0" w:rsidR="00F1017D" w:rsidRPr="00636A49" w:rsidRDefault="00302BEE" w:rsidP="00913668">
            <w:pPr>
              <w:rPr>
                <w:lang w:val="es-MX"/>
              </w:rPr>
            </w:pPr>
            <w:r w:rsidRPr="00636A49">
              <w:t xml:space="preserve">$55.00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4EDF7FBD" w14:textId="02F1EC2E" w:rsidR="00F1017D" w:rsidRPr="00636A49" w:rsidRDefault="00302BEE" w:rsidP="00913668">
            <w:pPr>
              <w:rPr>
                <w:lang w:val="es-MX"/>
              </w:rPr>
            </w:pPr>
            <w:r w:rsidRPr="00636A49">
              <w:t xml:space="preserve">$30.00 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mes</w:t>
            </w:r>
            <w:proofErr w:type="spellEnd"/>
            <w:r w:rsidRPr="00636A49">
              <w:t>/</w:t>
            </w:r>
            <w:proofErr w:type="spellStart"/>
            <w:r w:rsidRPr="00636A49">
              <w:t>por</w:t>
            </w:r>
            <w:proofErr w:type="spellEnd"/>
            <w:r w:rsidRPr="00636A49">
              <w:t xml:space="preserve"> </w:t>
            </w:r>
            <w:proofErr w:type="spellStart"/>
            <w:r w:rsidRPr="00636A49">
              <w:t>estudiante</w:t>
            </w:r>
            <w:proofErr w:type="spellEnd"/>
          </w:p>
        </w:tc>
        <w:tc>
          <w:tcPr>
            <w:tcW w:w="1870" w:type="dxa"/>
          </w:tcPr>
          <w:p w14:paraId="6F34653A" w14:textId="52CDBB2C" w:rsidR="00F1017D" w:rsidRPr="00636A49" w:rsidRDefault="00302BEE" w:rsidP="00913668">
            <w:pPr>
              <w:rPr>
                <w:lang w:val="es-MX"/>
              </w:rPr>
            </w:pPr>
            <w:r w:rsidRPr="00636A49">
              <w:t>Gratis</w:t>
            </w:r>
          </w:p>
        </w:tc>
      </w:tr>
    </w:tbl>
    <w:p w14:paraId="672B25A8" w14:textId="77777777" w:rsidR="008301F6" w:rsidRPr="00636A49" w:rsidRDefault="008301F6" w:rsidP="006B636A">
      <w:pPr>
        <w:jc w:val="center"/>
        <w:rPr>
          <w:rFonts w:eastAsiaTheme="minorEastAsia"/>
          <w:b/>
          <w:lang w:val="es-MX"/>
        </w:rPr>
      </w:pPr>
      <w:r w:rsidRPr="00636A49">
        <w:rPr>
          <w:b/>
          <w:lang w:val="es"/>
        </w:rPr>
        <w:t xml:space="preserve">Para recibir el precio gratuito y reducido DEBE proporcionar una prueba de elegibilidad. Envíe por correo electrónico su carta de elegibilidad de Davis </w:t>
      </w:r>
      <w:proofErr w:type="spellStart"/>
      <w:r w:rsidRPr="00636A49">
        <w:rPr>
          <w:b/>
          <w:lang w:val="es"/>
        </w:rPr>
        <w:t>School</w:t>
      </w:r>
      <w:proofErr w:type="spellEnd"/>
      <w:r w:rsidRPr="00636A49">
        <w:rPr>
          <w:b/>
          <w:lang w:val="es"/>
        </w:rPr>
        <w:t xml:space="preserve"> </w:t>
      </w:r>
      <w:proofErr w:type="spellStart"/>
      <w:r w:rsidRPr="00636A49">
        <w:rPr>
          <w:b/>
          <w:lang w:val="es"/>
        </w:rPr>
        <w:t>District</w:t>
      </w:r>
      <w:proofErr w:type="spellEnd"/>
      <w:r w:rsidRPr="00636A49">
        <w:rPr>
          <w:b/>
          <w:lang w:val="es"/>
        </w:rPr>
        <w:t xml:space="preserve"> </w:t>
      </w:r>
      <w:proofErr w:type="spellStart"/>
      <w:r w:rsidRPr="00636A49">
        <w:rPr>
          <w:b/>
          <w:lang w:val="es"/>
        </w:rPr>
        <w:t>Nutrition</w:t>
      </w:r>
      <w:proofErr w:type="spellEnd"/>
      <w:r w:rsidRPr="00636A49">
        <w:rPr>
          <w:b/>
          <w:lang w:val="es"/>
        </w:rPr>
        <w:t xml:space="preserve"> a tmelendez@dsdmail.net.</w:t>
      </w:r>
    </w:p>
    <w:p w14:paraId="7D509769" w14:textId="49A367AF" w:rsidR="008301F6" w:rsidRPr="00636A49" w:rsidRDefault="008301F6" w:rsidP="006B636A">
      <w:pPr>
        <w:rPr>
          <w:rFonts w:eastAsiaTheme="minorEastAsia"/>
          <w:lang w:val="es-MX"/>
        </w:rPr>
      </w:pPr>
      <w:r w:rsidRPr="00636A49">
        <w:rPr>
          <w:lang w:val="es"/>
        </w:rPr>
        <w:t xml:space="preserve">Hay una tarifa de inscripción no reembolsable de </w:t>
      </w:r>
      <w:r w:rsidRPr="00636A49">
        <w:rPr>
          <w:b/>
          <w:bCs/>
          <w:lang w:val="es"/>
        </w:rPr>
        <w:t>$20.00</w:t>
      </w:r>
      <w:r w:rsidRPr="00636A49">
        <w:rPr>
          <w:lang w:val="es"/>
        </w:rPr>
        <w:t xml:space="preserve"> por estudiante (con $5.00 de descuento para cada estudiante adicional, solo miembros de la familia inmediata).</w:t>
      </w:r>
    </w:p>
    <w:p w14:paraId="17CDA13D" w14:textId="77777777" w:rsidR="008301F6" w:rsidRPr="00636A49" w:rsidRDefault="008301F6" w:rsidP="006B636A">
      <w:pPr>
        <w:spacing w:after="0"/>
        <w:rPr>
          <w:rFonts w:eastAsiaTheme="minorEastAsia"/>
          <w:lang w:val="es-MX"/>
        </w:rPr>
      </w:pPr>
      <w:r w:rsidRPr="00636A49">
        <w:rPr>
          <w:lang w:val="es"/>
        </w:rPr>
        <w:t>1 estudiante $20.00</w:t>
      </w:r>
    </w:p>
    <w:p w14:paraId="46AF7202" w14:textId="77777777" w:rsidR="008301F6" w:rsidRPr="00636A49" w:rsidRDefault="008301F6" w:rsidP="006B636A">
      <w:pPr>
        <w:spacing w:after="0"/>
        <w:rPr>
          <w:rFonts w:eastAsiaTheme="minorEastAsia"/>
          <w:lang w:val="es-MX"/>
        </w:rPr>
      </w:pPr>
      <w:r w:rsidRPr="00636A49">
        <w:rPr>
          <w:lang w:val="es"/>
        </w:rPr>
        <w:t>2 estudiantes $35.00</w:t>
      </w:r>
    </w:p>
    <w:p w14:paraId="53B59031" w14:textId="77777777" w:rsidR="008301F6" w:rsidRPr="00636A49" w:rsidRDefault="008301F6" w:rsidP="006B636A">
      <w:pPr>
        <w:spacing w:after="0"/>
        <w:rPr>
          <w:rFonts w:eastAsiaTheme="minorEastAsia"/>
          <w:lang w:val="es-MX"/>
        </w:rPr>
      </w:pPr>
      <w:r w:rsidRPr="00636A49">
        <w:rPr>
          <w:lang w:val="es"/>
        </w:rPr>
        <w:t>3 estudiantes $50.00</w:t>
      </w:r>
    </w:p>
    <w:p w14:paraId="77697CFE" w14:textId="77777777" w:rsidR="008301F6" w:rsidRPr="00636A49" w:rsidRDefault="008301F6" w:rsidP="006B636A">
      <w:pPr>
        <w:spacing w:after="0"/>
        <w:rPr>
          <w:rFonts w:eastAsiaTheme="minorEastAsia"/>
          <w:lang w:val="es-MX"/>
        </w:rPr>
      </w:pPr>
      <w:r w:rsidRPr="00636A49">
        <w:rPr>
          <w:lang w:val="es"/>
        </w:rPr>
        <w:t>4 estudiantes $60.00</w:t>
      </w:r>
    </w:p>
    <w:p w14:paraId="5260AE06" w14:textId="722FB380" w:rsidR="00013725" w:rsidRPr="00C71701" w:rsidRDefault="00C71701" w:rsidP="00013725">
      <w:pPr>
        <w:spacing w:after="160" w:line="256" w:lineRule="auto"/>
        <w:rPr>
          <w:rFonts w:ascii="Segoe UI" w:eastAsia="Times New Roman" w:hAnsi="Segoe UI" w:cs="Segoe UI"/>
        </w:rPr>
      </w:pPr>
      <w:proofErr w:type="spellStart"/>
      <w:r w:rsidRPr="00C71701">
        <w:t>Aplicar</w:t>
      </w:r>
      <w:proofErr w:type="spellEnd"/>
      <w:r w:rsidRPr="00C71701">
        <w:t xml:space="preserve"> </w:t>
      </w:r>
      <w:r w:rsidR="00013725" w:rsidRPr="00C71701">
        <w:rPr>
          <w:rFonts w:ascii="Segoe UI" w:eastAsia="Times New Roman" w:hAnsi="Segoe UI" w:cs="Segoe UI"/>
        </w:rPr>
        <w:t xml:space="preserve">online </w:t>
      </w:r>
      <w:r w:rsidR="00F26BBA" w:rsidRPr="00C71701">
        <w:rPr>
          <w:rFonts w:ascii="Segoe UI" w:eastAsia="Times New Roman" w:hAnsi="Segoe UI" w:cs="Segoe UI"/>
        </w:rPr>
        <w:t>https://sunsetel.davis.k12.ut.us/activities/before-and-after-school-program</w:t>
      </w:r>
    </w:p>
    <w:p w14:paraId="62010753" w14:textId="3F04F3AD" w:rsidR="00013725" w:rsidRPr="00C71701" w:rsidRDefault="00C71701" w:rsidP="00013725">
      <w:pPr>
        <w:spacing w:after="160" w:line="256" w:lineRule="auto"/>
        <w:rPr>
          <w:rFonts w:ascii="Segoe UI" w:eastAsia="Times New Roman" w:hAnsi="Segoe UI" w:cs="Segoe UI"/>
        </w:rPr>
      </w:pPr>
      <w:proofErr w:type="spellStart"/>
      <w:r w:rsidRPr="00C71701">
        <w:t>Escoger</w:t>
      </w:r>
      <w:proofErr w:type="spellEnd"/>
      <w:r w:rsidR="00013725" w:rsidRPr="00C71701">
        <w:rPr>
          <w:rFonts w:ascii="Segoe UI" w:eastAsia="Times New Roman" w:hAnsi="Segoe UI" w:cs="Segoe UI"/>
        </w:rPr>
        <w:t xml:space="preserve"> Activities, Before and After School Program</w:t>
      </w:r>
    </w:p>
    <w:p w14:paraId="60EB4A64" w14:textId="77777777" w:rsidR="00013725" w:rsidRPr="00DF0A28" w:rsidRDefault="00013725" w:rsidP="00DF0A28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sectPr w:rsidR="00013725" w:rsidRPr="00DF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5963" w14:textId="77777777" w:rsidR="00965627" w:rsidRDefault="00965627" w:rsidP="00965627">
      <w:pPr>
        <w:spacing w:after="0" w:line="240" w:lineRule="auto"/>
      </w:pPr>
      <w:r>
        <w:separator/>
      </w:r>
    </w:p>
  </w:endnote>
  <w:endnote w:type="continuationSeparator" w:id="0">
    <w:p w14:paraId="34FACA13" w14:textId="77777777" w:rsidR="00965627" w:rsidRDefault="00965627" w:rsidP="009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5C54" w14:textId="77777777" w:rsidR="00965627" w:rsidRDefault="00965627" w:rsidP="00965627">
      <w:pPr>
        <w:spacing w:after="0" w:line="240" w:lineRule="auto"/>
      </w:pPr>
      <w:r>
        <w:separator/>
      </w:r>
    </w:p>
  </w:footnote>
  <w:footnote w:type="continuationSeparator" w:id="0">
    <w:p w14:paraId="14959D8C" w14:textId="77777777" w:rsidR="00965627" w:rsidRDefault="00965627" w:rsidP="0096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27"/>
    <w:rsid w:val="00013725"/>
    <w:rsid w:val="00210562"/>
    <w:rsid w:val="00302BEE"/>
    <w:rsid w:val="003B440F"/>
    <w:rsid w:val="003C687A"/>
    <w:rsid w:val="003D2C57"/>
    <w:rsid w:val="00636A49"/>
    <w:rsid w:val="007C20F1"/>
    <w:rsid w:val="008301F6"/>
    <w:rsid w:val="008960BC"/>
    <w:rsid w:val="00965627"/>
    <w:rsid w:val="00C065F0"/>
    <w:rsid w:val="00C71701"/>
    <w:rsid w:val="00CF60FA"/>
    <w:rsid w:val="00D3022D"/>
    <w:rsid w:val="00DF0A28"/>
    <w:rsid w:val="00F1017D"/>
    <w:rsid w:val="00F26BBA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5057"/>
  <w15:chartTrackingRefBased/>
  <w15:docId w15:val="{BEE54CD5-786E-4F41-886F-22FD50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27"/>
  </w:style>
  <w:style w:type="paragraph" w:styleId="Footer">
    <w:name w:val="footer"/>
    <w:basedOn w:val="Normal"/>
    <w:link w:val="FooterChar"/>
    <w:uiPriority w:val="99"/>
    <w:unhideWhenUsed/>
    <w:rsid w:val="0096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27"/>
  </w:style>
  <w:style w:type="character" w:styleId="Hyperlink">
    <w:name w:val="Hyperlink"/>
    <w:basedOn w:val="DefaultParagraphFont"/>
    <w:uiPriority w:val="99"/>
    <w:unhideWhenUsed/>
    <w:rsid w:val="00FF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83"/>
    <w:rPr>
      <w:color w:val="605E5C"/>
      <w:shd w:val="clear" w:color="auto" w:fill="E1DFDD"/>
    </w:rPr>
  </w:style>
  <w:style w:type="paragraph" w:customStyle="1" w:styleId="Default">
    <w:name w:val="Default"/>
    <w:rsid w:val="003B4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setel.davis.k12.ut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Melendez</dc:creator>
  <cp:keywords/>
  <dc:description/>
  <cp:lastModifiedBy>Tana Melendez</cp:lastModifiedBy>
  <cp:revision>4</cp:revision>
  <cp:lastPrinted>2021-08-11T19:15:00Z</cp:lastPrinted>
  <dcterms:created xsi:type="dcterms:W3CDTF">2022-08-05T16:22:00Z</dcterms:created>
  <dcterms:modified xsi:type="dcterms:W3CDTF">2022-08-05T16:48:00Z</dcterms:modified>
</cp:coreProperties>
</file>